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00CC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4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87701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95F6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4588"/>
      </w:tblGrid>
      <w:tr w:rsidR="009416DA" w:rsidRPr="00E335AA" w:rsidTr="00206ECF">
        <w:trPr>
          <w:trHeight w:val="31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A628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0A628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6ECF">
        <w:trPr>
          <w:trHeight w:val="268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206ECF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06ECF">
            <w:pPr>
              <w:jc w:val="both"/>
            </w:pPr>
            <w:r>
              <w:t xml:space="preserve">О внесении изменений </w:t>
            </w:r>
            <w:r w:rsidR="00206ECF">
              <w:br/>
            </w:r>
            <w:r>
              <w:t>в постановление администрации Златоустовского городского округа  от</w:t>
            </w:r>
            <w:r w:rsidR="00206ECF">
              <w:t xml:space="preserve"> </w:t>
            </w:r>
            <w:r>
              <w:t>28.11.2022</w:t>
            </w:r>
            <w:r w:rsidR="00206ECF">
              <w:t> </w:t>
            </w:r>
            <w:r>
              <w:t>г. №</w:t>
            </w:r>
            <w:r w:rsidR="00206ECF">
              <w:t> 526-П/</w:t>
            </w:r>
            <w:proofErr w:type="gramStart"/>
            <w:r w:rsidR="00206ECF">
              <w:t>АДМ</w:t>
            </w:r>
            <w:proofErr w:type="gramEnd"/>
            <w:r w:rsidR="00206ECF">
              <w:t xml:space="preserve"> </w:t>
            </w:r>
            <w:r w:rsidR="00206ECF">
              <w:br/>
            </w:r>
            <w:r>
              <w:t>«Об утверждении состава наблюдательного Совета общества с ограниченной ответственностью «Златоустовское телевидение»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206EC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06ECF" w:rsidP="00F86461">
      <w:pPr>
        <w:widowControl w:val="0"/>
        <w:tabs>
          <w:tab w:val="left" w:pos="709"/>
          <w:tab w:val="left" w:pos="851"/>
          <w:tab w:val="left" w:pos="993"/>
        </w:tabs>
        <w:ind w:firstLine="709"/>
        <w:jc w:val="both"/>
      </w:pPr>
      <w:r w:rsidRPr="00206ECF">
        <w:t xml:space="preserve">В целях приведения муниципальных правовых актов в соответствие </w:t>
      </w:r>
      <w:r>
        <w:br/>
      </w:r>
      <w:r w:rsidRPr="00206ECF">
        <w:t xml:space="preserve">с действующим законодательством, в связи с кадровыми изменениями </w:t>
      </w:r>
      <w:r>
        <w:br/>
      </w:r>
      <w:r w:rsidRPr="00206ECF">
        <w:t>в администрации Златоустовского городского округа,</w:t>
      </w:r>
      <w:r w:rsidR="00F12903">
        <w:t xml:space="preserve"> </w:t>
      </w:r>
    </w:p>
    <w:p w:rsidR="009416DA" w:rsidRPr="007B02FF" w:rsidRDefault="00F12903" w:rsidP="00F86461">
      <w:pPr>
        <w:widowControl w:val="0"/>
        <w:tabs>
          <w:tab w:val="left" w:pos="709"/>
          <w:tab w:val="left" w:pos="993"/>
        </w:tabs>
        <w:ind w:firstLine="708"/>
        <w:jc w:val="both"/>
      </w:pPr>
      <w:r>
        <w:t>ПОСТАНОВЛЯЮ:</w:t>
      </w:r>
    </w:p>
    <w:p w:rsidR="00206ECF" w:rsidRDefault="00206ECF" w:rsidP="00F86461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1. Внести в постановление администрации Златоустовского городского округа от 28.11.2022 г. № 526-П/</w:t>
      </w:r>
      <w:proofErr w:type="gramStart"/>
      <w:r>
        <w:t>АДМ</w:t>
      </w:r>
      <w:proofErr w:type="gramEnd"/>
      <w:r>
        <w:t xml:space="preserve"> «Об утверждении состава наблюдательного Совета общества с ограниченной ответственностью «</w:t>
      </w:r>
      <w:proofErr w:type="spellStart"/>
      <w:r>
        <w:t>Златоустовское</w:t>
      </w:r>
      <w:proofErr w:type="spellEnd"/>
      <w:r>
        <w:t xml:space="preserve"> телевидение»  следующие изменения:</w:t>
      </w:r>
    </w:p>
    <w:p w:rsidR="00206ECF" w:rsidRDefault="00206ECF" w:rsidP="00F86461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пункт 1 изложить  в новой редакции:</w:t>
      </w:r>
    </w:p>
    <w:p w:rsidR="009416DA" w:rsidRDefault="00206ECF" w:rsidP="00F86461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«1. Утвердить наблюдательный Совет общества с ограниченной ответственностью «</w:t>
      </w:r>
      <w:proofErr w:type="spellStart"/>
      <w:r>
        <w:t>Златоустовское</w:t>
      </w:r>
      <w:proofErr w:type="spellEnd"/>
      <w:r>
        <w:t xml:space="preserve"> телевидение» (далее – Совет) в следующем составе: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3"/>
        <w:gridCol w:w="9464"/>
      </w:tblGrid>
      <w:tr w:rsidR="00206ECF" w:rsidRPr="00206ECF" w:rsidTr="00206ECF">
        <w:tc>
          <w:tcPr>
            <w:tcW w:w="283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-</w:t>
            </w:r>
          </w:p>
        </w:tc>
        <w:tc>
          <w:tcPr>
            <w:tcW w:w="9464" w:type="dxa"/>
          </w:tcPr>
          <w:p w:rsidR="00206ECF" w:rsidRPr="00206ECF" w:rsidRDefault="00206ECF" w:rsidP="00A044D0">
            <w:pPr>
              <w:tabs>
                <w:tab w:val="left" w:pos="4395"/>
              </w:tabs>
              <w:jc w:val="both"/>
            </w:pPr>
            <w:r w:rsidRPr="00206ECF">
              <w:t xml:space="preserve">заместитель главы Златоустовского городского округа по имуществу </w:t>
            </w:r>
            <w:r w:rsidR="00F86461">
              <w:br/>
            </w:r>
            <w:r w:rsidRPr="00206ECF">
              <w:t xml:space="preserve">и финансам, </w:t>
            </w:r>
            <w:r>
              <w:t>председатель Совета</w:t>
            </w:r>
          </w:p>
        </w:tc>
      </w:tr>
      <w:tr w:rsidR="00206ECF" w:rsidRPr="00206ECF" w:rsidTr="00206ECF">
        <w:tc>
          <w:tcPr>
            <w:tcW w:w="283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 xml:space="preserve">- </w:t>
            </w:r>
          </w:p>
        </w:tc>
        <w:tc>
          <w:tcPr>
            <w:tcW w:w="9464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руководитель Комитета по управлению имуществом Златоустовского городского округа</w:t>
            </w:r>
            <w:r>
              <w:t>, заместитель председателя Совета</w:t>
            </w:r>
          </w:p>
        </w:tc>
      </w:tr>
      <w:tr w:rsidR="00206ECF" w:rsidRPr="00206ECF" w:rsidTr="00206ECF">
        <w:tc>
          <w:tcPr>
            <w:tcW w:w="283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-</w:t>
            </w:r>
          </w:p>
        </w:tc>
        <w:tc>
          <w:tcPr>
            <w:tcW w:w="9464" w:type="dxa"/>
          </w:tcPr>
          <w:p w:rsidR="00206ECF" w:rsidRPr="00206ECF" w:rsidRDefault="00206ECF" w:rsidP="000A6284">
            <w:pPr>
              <w:tabs>
                <w:tab w:val="left" w:pos="4395"/>
              </w:tabs>
              <w:jc w:val="both"/>
            </w:pPr>
            <w:r w:rsidRPr="00206ECF">
              <w:t xml:space="preserve">начальник </w:t>
            </w:r>
            <w:r w:rsidR="000A6284">
              <w:t>П</w:t>
            </w:r>
            <w:r w:rsidRPr="00206ECF">
              <w:t>равового управления администрации Златоустовского городского округа</w:t>
            </w:r>
          </w:p>
        </w:tc>
      </w:tr>
      <w:tr w:rsidR="00206ECF" w:rsidRPr="00206ECF" w:rsidTr="00206ECF">
        <w:tc>
          <w:tcPr>
            <w:tcW w:w="283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-</w:t>
            </w:r>
          </w:p>
        </w:tc>
        <w:tc>
          <w:tcPr>
            <w:tcW w:w="9464" w:type="dxa"/>
          </w:tcPr>
          <w:p w:rsidR="00206ECF" w:rsidRPr="00206ECF" w:rsidRDefault="00206ECF" w:rsidP="00A044D0">
            <w:pPr>
              <w:tabs>
                <w:tab w:val="left" w:pos="4395"/>
              </w:tabs>
              <w:jc w:val="both"/>
            </w:pPr>
            <w:r w:rsidRPr="00206ECF">
              <w:t>начальник отдела анализа и прогнозирования Экономического управления администрации Златоустовского городского округа</w:t>
            </w:r>
          </w:p>
        </w:tc>
      </w:tr>
      <w:tr w:rsidR="00206ECF" w:rsidRPr="00206ECF" w:rsidTr="00206ECF">
        <w:tc>
          <w:tcPr>
            <w:tcW w:w="283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-</w:t>
            </w:r>
          </w:p>
        </w:tc>
        <w:tc>
          <w:tcPr>
            <w:tcW w:w="9464" w:type="dxa"/>
          </w:tcPr>
          <w:p w:rsidR="00206ECF" w:rsidRPr="00206ECF" w:rsidRDefault="00206ECF" w:rsidP="00206ECF">
            <w:pPr>
              <w:tabs>
                <w:tab w:val="left" w:pos="4395"/>
              </w:tabs>
              <w:jc w:val="both"/>
            </w:pPr>
            <w:r w:rsidRPr="00206ECF">
              <w:t>председатель Общественной палаты Златоустовского городского округа.</w:t>
            </w:r>
          </w:p>
        </w:tc>
      </w:tr>
    </w:tbl>
    <w:p w:rsidR="00B95F66" w:rsidRDefault="00B95F66" w:rsidP="00F86461">
      <w:pPr>
        <w:widowControl w:val="0"/>
        <w:tabs>
          <w:tab w:val="left" w:pos="567"/>
          <w:tab w:val="left" w:pos="851"/>
        </w:tabs>
        <w:ind w:firstLine="851"/>
        <w:jc w:val="both"/>
      </w:pPr>
      <w:r w:rsidRPr="00B95F66">
        <w:t>2.</w:t>
      </w:r>
      <w:r w:rsidR="00F86461">
        <w:t> </w:t>
      </w:r>
      <w:r w:rsidRPr="00B95F66">
        <w:t xml:space="preserve">Пресс-службе администрации Златоустовского городского округа </w:t>
      </w:r>
      <w:r w:rsidR="00F86461">
        <w:br/>
      </w:r>
      <w:r w:rsidRPr="00B95F66">
        <w:t>(</w:t>
      </w:r>
      <w:proofErr w:type="spellStart"/>
      <w:r w:rsidRPr="00B95F66">
        <w:t>Семёнова</w:t>
      </w:r>
      <w:proofErr w:type="spellEnd"/>
      <w:r w:rsidRPr="00B95F66"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95F66" w:rsidRDefault="00B95F66" w:rsidP="00F86461">
      <w:pPr>
        <w:widowControl w:val="0"/>
        <w:tabs>
          <w:tab w:val="left" w:pos="567"/>
          <w:tab w:val="left" w:pos="851"/>
        </w:tabs>
        <w:ind w:firstLine="851"/>
        <w:jc w:val="both"/>
      </w:pPr>
      <w:r>
        <w:t>3.</w:t>
      </w:r>
      <w:r w:rsidR="00F86461">
        <w:t> </w:t>
      </w:r>
      <w:r>
        <w:t>Организацию выполнения настоящего постановления возложить</w:t>
      </w:r>
      <w:r w:rsidR="00F86461">
        <w:br/>
      </w:r>
      <w:r>
        <w:t xml:space="preserve">на руководителя органа местного самоуправления «Комитет по управлению </w:t>
      </w:r>
      <w:r>
        <w:lastRenderedPageBreak/>
        <w:t>имуществом Златоустовского городского округа» Турову Е.В.</w:t>
      </w:r>
    </w:p>
    <w:p w:rsidR="00206ECF" w:rsidRDefault="00B95F66" w:rsidP="00F86461">
      <w:pPr>
        <w:widowControl w:val="0"/>
        <w:tabs>
          <w:tab w:val="left" w:pos="567"/>
          <w:tab w:val="left" w:pos="851"/>
        </w:tabs>
        <w:ind w:firstLine="851"/>
        <w:jc w:val="both"/>
      </w:pPr>
      <w:r>
        <w:t>4.</w:t>
      </w:r>
      <w:r w:rsidR="00F86461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</w:t>
      </w:r>
      <w:r w:rsidR="00F86461">
        <w:br/>
      </w:r>
      <w:r>
        <w:t xml:space="preserve">на заместителя главы Златоустовского городского округа по имуществу </w:t>
      </w:r>
      <w:r w:rsidR="00F86461">
        <w:br/>
      </w:r>
      <w:r>
        <w:t xml:space="preserve">и финансам </w:t>
      </w:r>
      <w:proofErr w:type="spellStart"/>
      <w:r>
        <w:t>Дьячкова</w:t>
      </w:r>
      <w:proofErr w:type="spellEnd"/>
      <w:r w:rsidR="000A6284">
        <w:t xml:space="preserve"> А.А</w:t>
      </w:r>
      <w:r>
        <w:t>.</w:t>
      </w:r>
    </w:p>
    <w:p w:rsidR="00B95F66" w:rsidRDefault="00B95F66" w:rsidP="00F86461">
      <w:pPr>
        <w:widowControl w:val="0"/>
        <w:ind w:firstLine="851"/>
        <w:jc w:val="both"/>
      </w:pPr>
    </w:p>
    <w:p w:rsidR="00B95F66" w:rsidRDefault="00B95F66" w:rsidP="00B95F66">
      <w:pPr>
        <w:widowControl w:val="0"/>
      </w:pPr>
    </w:p>
    <w:p w:rsidR="00B95F66" w:rsidRPr="00E335AA" w:rsidRDefault="00B95F66" w:rsidP="00B95F66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F8646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95F66" w:rsidP="00392DA7">
            <w:r w:rsidRPr="00B95F6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06EC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46EE40" wp14:editId="392EC36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206ECF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95F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D0" w:rsidRDefault="00A044D0">
      <w:r>
        <w:separator/>
      </w:r>
    </w:p>
  </w:endnote>
  <w:endnote w:type="continuationSeparator" w:id="0">
    <w:p w:rsidR="00A044D0" w:rsidRDefault="00A0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D0" w:rsidRPr="00FF7009" w:rsidRDefault="00A044D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D0" w:rsidRPr="00C9340B" w:rsidRDefault="00A044D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D0" w:rsidRDefault="00A044D0">
      <w:r>
        <w:separator/>
      </w:r>
    </w:p>
  </w:footnote>
  <w:footnote w:type="continuationSeparator" w:id="0">
    <w:p w:rsidR="00A044D0" w:rsidRDefault="00A04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D0" w:rsidRPr="00FF7009" w:rsidRDefault="00A044D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0C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D0" w:rsidRPr="00E045E8" w:rsidRDefault="00A044D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0CC0"/>
    <w:rsid w:val="000130F6"/>
    <w:rsid w:val="0001379C"/>
    <w:rsid w:val="00016AE3"/>
    <w:rsid w:val="00027141"/>
    <w:rsid w:val="00033532"/>
    <w:rsid w:val="00037F09"/>
    <w:rsid w:val="00060FF0"/>
    <w:rsid w:val="0007620D"/>
    <w:rsid w:val="000A6284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ECF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217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4D0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5F66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6461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2025-04-10T04:29:00Z</cp:lastPrinted>
  <dcterms:created xsi:type="dcterms:W3CDTF">2025-04-11T06:44:00Z</dcterms:created>
  <dcterms:modified xsi:type="dcterms:W3CDTF">2025-04-11T06:44:00Z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